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7D" w:rsidRDefault="00D5287D" w:rsidP="001E0BC7">
      <w:pPr>
        <w:pStyle w:val="AralkYok"/>
        <w:jc w:val="center"/>
        <w:rPr>
          <w:rFonts w:ascii="Times New Roman" w:hAnsi="Times New Roman" w:cs="Times New Roman"/>
          <w:b/>
          <w:sz w:val="24"/>
        </w:rPr>
      </w:pPr>
      <w:r w:rsidRPr="00C61EEF">
        <w:rPr>
          <w:rFonts w:ascii="Times New Roman" w:hAnsi="Times New Roman" w:cs="Times New Roman"/>
          <w:b/>
          <w:sz w:val="24"/>
        </w:rPr>
        <w:t>TAM GÜNLÜK EĞİTİM AKIŞI</w:t>
      </w:r>
    </w:p>
    <w:p w:rsidR="00FE1D99" w:rsidRPr="00C61EEF" w:rsidRDefault="00FE1D99" w:rsidP="00381154">
      <w:pPr>
        <w:pStyle w:val="AralkYok"/>
        <w:rPr>
          <w:rFonts w:ascii="Times New Roman" w:hAnsi="Times New Roman" w:cs="Times New Roman"/>
          <w:b/>
          <w:sz w:val="24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Tarih: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D5287D" w:rsidRDefault="00D5287D" w:rsidP="00D5287D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D5287D" w:rsidRDefault="00D5287D" w:rsidP="00D5287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D5287D" w:rsidRPr="00381154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“Değişen Ne?”</w:t>
      </w:r>
      <w:r>
        <w:rPr>
          <w:rFonts w:ascii="Times New Roman" w:hAnsi="Times New Roman" w:cs="Times New Roman"/>
          <w:sz w:val="24"/>
          <w:szCs w:val="24"/>
        </w:rPr>
        <w:t xml:space="preserve">  Oyun, Okuma Yazmaya Hazırlık (Bütünleştirilmiş, Küçük grup)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“Fark Et”</w:t>
      </w:r>
      <w:r>
        <w:rPr>
          <w:rFonts w:ascii="Times New Roman" w:hAnsi="Times New Roman" w:cs="Times New Roman"/>
          <w:sz w:val="24"/>
          <w:szCs w:val="24"/>
        </w:rPr>
        <w:t xml:space="preserve">  Hareket, Okuma Yazmaya Hazırlık (Bütünleştirilmiş, Bireysel)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D5287D" w:rsidRDefault="00D5287D" w:rsidP="00D5287D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381154" w:rsidRDefault="00381154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287D" w:rsidRDefault="00D5287D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DEĞ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İŞEN NE?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Oyun, Okuma Yazmaya Hazırlık (Bütünleştirilmiş, Küçük grup)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5287D" w:rsidRDefault="00D5287D" w:rsidP="00D528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1: Nesne/durum/olaya dikkatini verir.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Dikkat edilmesi gereken nesne/durum/olaya odaklanır.</w:t>
      </w:r>
    </w:p>
    <w:p w:rsidR="00D5287D" w:rsidRDefault="00D5287D" w:rsidP="00D5287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5: Nesne ya da varlıkları gözlemler.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Nesne/varlığın adını söyler. Nesne/varlığın şeklini söyler.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r>
        <w:rPr>
          <w:b/>
          <w:bdr w:val="none" w:sz="0" w:space="0" w:color="auto" w:frame="1"/>
        </w:rPr>
        <w:t>DİL GELİŞİMİ</w:t>
      </w:r>
      <w:r>
        <w:rPr>
          <w:bdr w:val="none" w:sz="0" w:space="0" w:color="auto" w:frame="1"/>
        </w:rPr>
        <w:br/>
      </w: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10: </w:t>
      </w:r>
      <w:proofErr w:type="spellStart"/>
      <w:r>
        <w:rPr>
          <w:b/>
          <w:shd w:val="clear" w:color="auto" w:fill="FFFFFF"/>
        </w:rPr>
        <w:t>Görsel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materyalleri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okur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inceler</w:t>
      </w:r>
      <w:proofErr w:type="spellEnd"/>
      <w:r>
        <w:rPr>
          <w:shd w:val="clear" w:color="auto" w:fill="FFFFFF"/>
        </w:rPr>
        <w:t xml:space="preserve">.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açıklar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cevap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verir</w:t>
      </w:r>
      <w:proofErr w:type="spellEnd"/>
      <w:r>
        <w:rPr>
          <w:shd w:val="clear" w:color="auto" w:fill="FFFFFF"/>
        </w:rPr>
        <w:t>.</w:t>
      </w:r>
      <w:proofErr w:type="gramEnd"/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>SOSYAL DUYGUSAL GELİŞİM</w:t>
      </w:r>
    </w:p>
    <w:p w:rsidR="00D5287D" w:rsidRDefault="00D5287D" w:rsidP="00D5287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10: Sorumluluklarını yerine getirir.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Sorumluluk almaya istekli olduğunu gösterir. Üstlendiği sorumluluğu yerine getirir.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Değişim, fark etme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Çocuklar ikili gruplara ayrılır.  Gruptan bir kişi gözlerini kapatır. Diğeri üzerinde bir şey değiştirir. Ardından arkadaşının gözlerini açmasını ve değişen şeyi bulmasını ister.</w:t>
      </w:r>
    </w:p>
    <w:p w:rsidR="007C3774" w:rsidRDefault="00EF6CD2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7C3774">
        <w:rPr>
          <w:rFonts w:ascii="Times New Roman" w:hAnsi="Times New Roman" w:cs="Times New Roman"/>
          <w:sz w:val="24"/>
          <w:szCs w:val="24"/>
        </w:rPr>
        <w:t xml:space="preserve"> Eğitim Seti 6. Kitaptan 30. 31. Ve 32. Sayfalar tamamlanır.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D5287D" w:rsidRDefault="00D5287D" w:rsidP="00D5287D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Değişen nesneyi bulmak senin için kolay oldu mu?</w:t>
      </w:r>
    </w:p>
    <w:p w:rsidR="00D5287D" w:rsidRDefault="00D5287D" w:rsidP="00D5287D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Nesneleri aklında tutmak için nasıl bir çözüm buldun?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81154" w:rsidRDefault="00381154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287D" w:rsidRDefault="00D5287D" w:rsidP="00D528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FARK ET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>
        <w:rPr>
          <w:rFonts w:ascii="Times New Roman" w:hAnsi="Times New Roman" w:cs="Times New Roman"/>
          <w:sz w:val="24"/>
          <w:szCs w:val="24"/>
        </w:rPr>
        <w:t xml:space="preserve">  Hareket, Okuma Yazmaya Hazırlık (Bütünleştirilmiş, Bireysel)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r>
        <w:rPr>
          <w:bdr w:val="none" w:sz="0" w:space="0" w:color="auto" w:frame="1"/>
        </w:rPr>
        <w:t>DİL GELİŞİMİ</w:t>
      </w:r>
      <w:r>
        <w:rPr>
          <w:bdr w:val="none" w:sz="0" w:space="0" w:color="auto" w:frame="1"/>
        </w:rPr>
        <w:br/>
      </w: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10: </w:t>
      </w:r>
      <w:proofErr w:type="spellStart"/>
      <w:r>
        <w:rPr>
          <w:b/>
          <w:shd w:val="clear" w:color="auto" w:fill="FFFFFF"/>
        </w:rPr>
        <w:t>Görsel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materyalleri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okur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inceler</w:t>
      </w:r>
      <w:proofErr w:type="spellEnd"/>
      <w:r>
        <w:rPr>
          <w:shd w:val="clear" w:color="auto" w:fill="FFFFFF"/>
        </w:rPr>
        <w:t xml:space="preserve">.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açıklar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sorar</w:t>
      </w:r>
      <w:proofErr w:type="spellEnd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spellStart"/>
      <w:proofErr w:type="gramStart"/>
      <w:r>
        <w:rPr>
          <w:shd w:val="clear" w:color="auto" w:fill="FFFFFF"/>
        </w:rPr>
        <w:t>Görsel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materyallerle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ilgili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sorulara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cevap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verir</w:t>
      </w:r>
      <w:proofErr w:type="spellEnd"/>
      <w:r>
        <w:rPr>
          <w:shd w:val="clear" w:color="auto" w:fill="FFFFFF"/>
        </w:rPr>
        <w:t>.</w:t>
      </w:r>
      <w:proofErr w:type="gramEnd"/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  <w:r>
        <w:rPr>
          <w:b/>
          <w:shd w:val="clear" w:color="auto" w:fill="FFFFFF"/>
        </w:rPr>
        <w:t>MOTOR GELİŞİM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proofErr w:type="spellStart"/>
      <w:r>
        <w:rPr>
          <w:b/>
          <w:shd w:val="clear" w:color="auto" w:fill="FFFFFF"/>
        </w:rPr>
        <w:t>Kazanım</w:t>
      </w:r>
      <w:proofErr w:type="spellEnd"/>
      <w:r>
        <w:rPr>
          <w:b/>
          <w:shd w:val="clear" w:color="auto" w:fill="FFFFFF"/>
        </w:rPr>
        <w:t xml:space="preserve"> 4: </w:t>
      </w:r>
      <w:proofErr w:type="spellStart"/>
      <w:r>
        <w:rPr>
          <w:b/>
          <w:shd w:val="clear" w:color="auto" w:fill="FFFFFF"/>
        </w:rPr>
        <w:t>Küçük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kas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kullanımı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gerektiren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hareketleri</w:t>
      </w:r>
      <w:proofErr w:type="spellEnd"/>
      <w:r>
        <w:rPr>
          <w:b/>
          <w:shd w:val="clear" w:color="auto" w:fill="FFFFFF"/>
        </w:rPr>
        <w:t xml:space="preserve"> </w:t>
      </w:r>
      <w:proofErr w:type="spellStart"/>
      <w:r>
        <w:rPr>
          <w:b/>
          <w:shd w:val="clear" w:color="auto" w:fill="FFFFFF"/>
        </w:rPr>
        <w:t>yapar</w:t>
      </w:r>
      <w:proofErr w:type="spellEnd"/>
      <w:r>
        <w:rPr>
          <w:b/>
          <w:shd w:val="clear" w:color="auto" w:fill="FFFFFF"/>
        </w:rPr>
        <w:t>.</w:t>
      </w:r>
      <w:r>
        <w:br/>
      </w:r>
      <w:proofErr w:type="spellStart"/>
      <w:r>
        <w:rPr>
          <w:shd w:val="clear" w:color="auto" w:fill="FFFFFF"/>
        </w:rPr>
        <w:t>Göstergeleri</w:t>
      </w:r>
      <w:proofErr w:type="spellEnd"/>
      <w:r>
        <w:rPr>
          <w:shd w:val="clear" w:color="auto" w:fill="FFFFFF"/>
        </w:rPr>
        <w:t xml:space="preserve">: </w:t>
      </w:r>
      <w:proofErr w:type="spellStart"/>
      <w:r>
        <w:rPr>
          <w:shd w:val="clear" w:color="auto" w:fill="FFFFFF"/>
        </w:rPr>
        <w:t>Malzemeleri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yapıştırır</w:t>
      </w:r>
      <w:proofErr w:type="spellEnd"/>
      <w:r>
        <w:rPr>
          <w:shd w:val="clear" w:color="auto" w:fill="FFFFFF"/>
        </w:rPr>
        <w:t>.</w:t>
      </w:r>
    </w:p>
    <w:p w:rsidR="00D5287D" w:rsidRDefault="00D5287D" w:rsidP="00D5287D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sticker</w:t>
      </w:r>
      <w:proofErr w:type="spellEnd"/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Değişim, fark etme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Öğretmen bütün katılımcılara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sticker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dağıtır. Sınıfı dikkatle inceleyip daha önce hiç fark etmediği bir eşyanın üstüne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stickerı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yapıştırmasını ister.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D5287D" w:rsidRDefault="00D5287D" w:rsidP="00D5287D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Sınıfımızda daha önce fark etmediğin eşya neydi?</w:t>
      </w:r>
    </w:p>
    <w:p w:rsidR="00D5287D" w:rsidRDefault="00D5287D" w:rsidP="00D5287D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Sence bu eşyayı daha önce fark etmemiş olmanın sebebi ne olabilir?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Katılımı: 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Fark etme çalışması evde bulunan eşyalar için uygulanır.</w:t>
      </w:r>
    </w:p>
    <w:p w:rsidR="00D5287D" w:rsidRDefault="00D5287D" w:rsidP="00D5287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</w:t>
      </w:r>
    </w:p>
    <w:p w:rsidR="00D12CE2" w:rsidRDefault="00D12CE2"/>
    <w:sectPr w:rsidR="00D12CE2" w:rsidSect="00EF6CD2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A9" w:rsidRDefault="002310A9" w:rsidP="00381154">
      <w:pPr>
        <w:spacing w:after="0" w:line="240" w:lineRule="auto"/>
      </w:pPr>
      <w:r>
        <w:separator/>
      </w:r>
    </w:p>
  </w:endnote>
  <w:endnote w:type="continuationSeparator" w:id="0">
    <w:p w:rsidR="002310A9" w:rsidRDefault="002310A9" w:rsidP="0038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A9" w:rsidRDefault="002310A9" w:rsidP="00381154">
      <w:pPr>
        <w:spacing w:after="0" w:line="240" w:lineRule="auto"/>
      </w:pPr>
      <w:r>
        <w:separator/>
      </w:r>
    </w:p>
  </w:footnote>
  <w:footnote w:type="continuationSeparator" w:id="0">
    <w:p w:rsidR="002310A9" w:rsidRDefault="002310A9" w:rsidP="00381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1A6"/>
    <w:multiLevelType w:val="hybridMultilevel"/>
    <w:tmpl w:val="B672C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D1417E"/>
    <w:multiLevelType w:val="hybridMultilevel"/>
    <w:tmpl w:val="972E25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AC"/>
    <w:rsid w:val="001E0BC7"/>
    <w:rsid w:val="002310A9"/>
    <w:rsid w:val="00381154"/>
    <w:rsid w:val="003F6A98"/>
    <w:rsid w:val="007C33C4"/>
    <w:rsid w:val="007C3774"/>
    <w:rsid w:val="00B818AC"/>
    <w:rsid w:val="00C61EEF"/>
    <w:rsid w:val="00D12CE2"/>
    <w:rsid w:val="00D5287D"/>
    <w:rsid w:val="00EF6CD2"/>
    <w:rsid w:val="00F11C52"/>
    <w:rsid w:val="00F34CDE"/>
    <w:rsid w:val="00FE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87D"/>
    <w:pPr>
      <w:spacing w:before="0" w:after="160" w:line="256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D5287D"/>
    <w:pPr>
      <w:ind w:left="720"/>
      <w:contextualSpacing/>
    </w:pPr>
  </w:style>
  <w:style w:type="paragraph" w:styleId="AralkYok">
    <w:name w:val="No Spacing"/>
    <w:uiPriority w:val="1"/>
    <w:qFormat/>
    <w:rsid w:val="00381154"/>
    <w:pPr>
      <w:spacing w:before="0" w:after="0" w:line="240" w:lineRule="auto"/>
      <w:jc w:val="left"/>
    </w:pPr>
  </w:style>
  <w:style w:type="paragraph" w:styleId="stbilgi">
    <w:name w:val="header"/>
    <w:basedOn w:val="Normal"/>
    <w:link w:val="s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1154"/>
  </w:style>
  <w:style w:type="paragraph" w:styleId="Altbilgi">
    <w:name w:val="footer"/>
    <w:basedOn w:val="Normal"/>
    <w:link w:val="Al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1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87D"/>
    <w:pPr>
      <w:spacing w:before="0" w:after="160" w:line="256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2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D5287D"/>
    <w:pPr>
      <w:ind w:left="720"/>
      <w:contextualSpacing/>
    </w:pPr>
  </w:style>
  <w:style w:type="paragraph" w:styleId="AralkYok">
    <w:name w:val="No Spacing"/>
    <w:uiPriority w:val="1"/>
    <w:qFormat/>
    <w:rsid w:val="00381154"/>
    <w:pPr>
      <w:spacing w:before="0" w:after="0" w:line="240" w:lineRule="auto"/>
      <w:jc w:val="left"/>
    </w:pPr>
  </w:style>
  <w:style w:type="paragraph" w:styleId="stbilgi">
    <w:name w:val="header"/>
    <w:basedOn w:val="Normal"/>
    <w:link w:val="s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1154"/>
  </w:style>
  <w:style w:type="paragraph" w:styleId="Altbilgi">
    <w:name w:val="footer"/>
    <w:basedOn w:val="Normal"/>
    <w:link w:val="AltbilgiChar"/>
    <w:uiPriority w:val="99"/>
    <w:unhideWhenUsed/>
    <w:rsid w:val="00381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1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12</cp:revision>
  <cp:lastPrinted>2021-09-28T09:06:00Z</cp:lastPrinted>
  <dcterms:created xsi:type="dcterms:W3CDTF">2021-02-20T14:20:00Z</dcterms:created>
  <dcterms:modified xsi:type="dcterms:W3CDTF">2021-09-28T09:06:00Z</dcterms:modified>
</cp:coreProperties>
</file>